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C778" w14:textId="1EED0C5B" w:rsidR="00FF0888" w:rsidRDefault="00FF0888"/>
    <w:p w14:paraId="76642A0E" w14:textId="18B7CB1F" w:rsidR="00FF0888" w:rsidRDefault="00A87F19" w:rsidP="00CE0E05">
      <w:pPr>
        <w:jc w:val="center"/>
      </w:pPr>
      <w:r>
        <w:t>Lettre de présentation de l’Option EPS au</w:t>
      </w:r>
      <w:r w:rsidR="00B22C16">
        <w:t>x</w:t>
      </w:r>
      <w:r>
        <w:t xml:space="preserve"> collège</w:t>
      </w:r>
      <w:r w:rsidR="00B22C16">
        <w:t>s</w:t>
      </w:r>
      <w:r>
        <w:t xml:space="preserve"> du secteur</w:t>
      </w:r>
    </w:p>
    <w:p w14:paraId="37A69212" w14:textId="0C3E90E9" w:rsidR="00CE0E05" w:rsidRDefault="00CE0E05"/>
    <w:p w14:paraId="3B89E02E" w14:textId="586CC118" w:rsidR="003F6007" w:rsidRDefault="00414AF7">
      <w:r>
        <w:t>Mesdames, Messieurs</w:t>
      </w:r>
      <w:r w:rsidR="00FF0888">
        <w:t xml:space="preserve">, </w:t>
      </w:r>
      <w:r>
        <w:t>Principaux de</w:t>
      </w:r>
      <w:r w:rsidR="00A74114">
        <w:t>s</w:t>
      </w:r>
      <w:r>
        <w:t xml:space="preserve"> collège</w:t>
      </w:r>
      <w:r w:rsidR="00A74114">
        <w:t>s</w:t>
      </w:r>
      <w:r>
        <w:t xml:space="preserve"> du secteur de Brive, </w:t>
      </w:r>
    </w:p>
    <w:p w14:paraId="68B8D6B4" w14:textId="1611B7AC" w:rsidR="00414AF7" w:rsidRDefault="00414AF7"/>
    <w:p w14:paraId="40BFF3C3" w14:textId="15A70029" w:rsidR="00414AF7" w:rsidRDefault="00414AF7">
      <w:r>
        <w:t>Le</w:t>
      </w:r>
      <w:r w:rsidR="00FF0888">
        <w:t>s</w:t>
      </w:r>
      <w:r>
        <w:t xml:space="preserve"> Lycée </w:t>
      </w:r>
      <w:proofErr w:type="spellStart"/>
      <w:proofErr w:type="gramStart"/>
      <w:r>
        <w:t>S.Veil</w:t>
      </w:r>
      <w:proofErr w:type="spellEnd"/>
      <w:proofErr w:type="gramEnd"/>
      <w:r>
        <w:t xml:space="preserve"> </w:t>
      </w:r>
      <w:r w:rsidR="00FF0888">
        <w:t xml:space="preserve"> et G.</w:t>
      </w:r>
      <w:r w:rsidR="00A74114">
        <w:t xml:space="preserve"> </w:t>
      </w:r>
      <w:r w:rsidR="00FF0888">
        <w:t>Cabanis sont</w:t>
      </w:r>
      <w:r>
        <w:t xml:space="preserve"> heureux de vous présenter </w:t>
      </w:r>
      <w:r w:rsidRPr="00FF0888">
        <w:rPr>
          <w:b/>
          <w:bCs/>
        </w:rPr>
        <w:t>l’Option EPS</w:t>
      </w:r>
      <w:r>
        <w:t xml:space="preserve"> ouverte </w:t>
      </w:r>
      <w:r w:rsidR="00EA20EF">
        <w:t xml:space="preserve">à </w:t>
      </w:r>
      <w:r>
        <w:t xml:space="preserve">la rentrée 2020 pour les </w:t>
      </w:r>
      <w:r w:rsidR="00FF0888">
        <w:t xml:space="preserve">élèves des </w:t>
      </w:r>
      <w:r>
        <w:t>classes de secondes</w:t>
      </w:r>
      <w:r w:rsidR="00D64B9D">
        <w:t>,  à la rentrée 2021</w:t>
      </w:r>
      <w:r w:rsidR="00B84D73">
        <w:t xml:space="preserve"> puis 2022 </w:t>
      </w:r>
      <w:r w:rsidR="00D64B9D">
        <w:t>pour les élèves des classes de premières</w:t>
      </w:r>
      <w:r w:rsidR="00B84D73">
        <w:t xml:space="preserve"> et Terminales.</w:t>
      </w:r>
    </w:p>
    <w:p w14:paraId="4996BA19" w14:textId="366E27DA" w:rsidR="00414AF7" w:rsidRDefault="00414AF7"/>
    <w:p w14:paraId="3AFB96B6" w14:textId="0552BAF9" w:rsidR="00414AF7" w:rsidRDefault="00414AF7">
      <w:r>
        <w:t>Cette option s’adresse à tous les élèves qui se destineraient</w:t>
      </w:r>
      <w:r w:rsidR="00CE0E05">
        <w:t xml:space="preserve">, </w:t>
      </w:r>
      <w:r w:rsidR="00FF0888">
        <w:t>dans le cadre de leur « projet avenir »</w:t>
      </w:r>
      <w:r w:rsidR="00CE0E05">
        <w:t xml:space="preserve">, </w:t>
      </w:r>
      <w:r>
        <w:t>à une poursuite d’études Post-bac dans les métiers d</w:t>
      </w:r>
      <w:r w:rsidR="00FF0888">
        <w:t>es</w:t>
      </w:r>
      <w:r>
        <w:t xml:space="preserve"> sport</w:t>
      </w:r>
      <w:r w:rsidR="00FF0888">
        <w:t xml:space="preserve">s </w:t>
      </w:r>
      <w:r>
        <w:t>et des loisirs</w:t>
      </w:r>
      <w:r w:rsidR="00CE0E05">
        <w:t xml:space="preserve"> ou simplement dans un objectif de parfaire une formation physique, sportive et </w:t>
      </w:r>
      <w:r w:rsidR="00EA20EF">
        <w:t>culturelle</w:t>
      </w:r>
      <w:r w:rsidR="00B84D73">
        <w:t xml:space="preserve"> valorisée dans </w:t>
      </w:r>
      <w:proofErr w:type="spellStart"/>
      <w:r w:rsidR="00B84D73">
        <w:t>Parcoursup</w:t>
      </w:r>
      <w:proofErr w:type="spellEnd"/>
      <w:r>
        <w:t>.</w:t>
      </w:r>
    </w:p>
    <w:p w14:paraId="00E81302" w14:textId="622DEF38" w:rsidR="00414AF7" w:rsidRDefault="00414AF7"/>
    <w:p w14:paraId="173F19BB" w14:textId="0FDFF3B8" w:rsidR="00414AF7" w:rsidRDefault="00414AF7">
      <w:r>
        <w:t>2</w:t>
      </w:r>
      <w:r w:rsidR="00CE0E05">
        <w:t xml:space="preserve"> heures</w:t>
      </w:r>
      <w:r>
        <w:t xml:space="preserve"> hebdomadaires </w:t>
      </w:r>
      <w:r w:rsidR="00CE0E05">
        <w:t xml:space="preserve">de pratique </w:t>
      </w:r>
      <w:r>
        <w:t>sont consacrées à cette option en plus de l’horaire obligatoire d’EPS</w:t>
      </w:r>
      <w:r w:rsidR="00D64B9D">
        <w:t xml:space="preserve"> ainsi qu’une heure de théorie</w:t>
      </w:r>
      <w:r w:rsidR="00EA20EF">
        <w:t xml:space="preserve"> pour chaque niveau de classe</w:t>
      </w:r>
      <w:r>
        <w:t>.</w:t>
      </w:r>
    </w:p>
    <w:p w14:paraId="61A75FE4" w14:textId="6D1697D9" w:rsidR="00414AF7" w:rsidRDefault="00414AF7"/>
    <w:p w14:paraId="3923E7D7" w14:textId="75D8CDAF" w:rsidR="00FF0888" w:rsidRDefault="00B84D73">
      <w:r>
        <w:rPr>
          <w:b/>
          <w:bCs/>
        </w:rPr>
        <w:t xml:space="preserve">8 à </w:t>
      </w:r>
      <w:r w:rsidR="00414AF7" w:rsidRPr="008C347E">
        <w:rPr>
          <w:b/>
          <w:bCs/>
        </w:rPr>
        <w:t xml:space="preserve">12 places sont à pourvoir au lycée </w:t>
      </w:r>
      <w:proofErr w:type="spellStart"/>
      <w:proofErr w:type="gramStart"/>
      <w:r w:rsidR="00414AF7" w:rsidRPr="008C347E">
        <w:rPr>
          <w:b/>
          <w:bCs/>
        </w:rPr>
        <w:t>S.Veil</w:t>
      </w:r>
      <w:proofErr w:type="spellEnd"/>
      <w:proofErr w:type="gramEnd"/>
      <w:r w:rsidR="00414AF7" w:rsidRPr="008C347E">
        <w:rPr>
          <w:b/>
          <w:bCs/>
        </w:rPr>
        <w:t xml:space="preserve"> et 12</w:t>
      </w:r>
      <w:r>
        <w:rPr>
          <w:b/>
          <w:bCs/>
        </w:rPr>
        <w:t xml:space="preserve"> à 16</w:t>
      </w:r>
      <w:r w:rsidR="00414AF7" w:rsidRPr="008C347E">
        <w:rPr>
          <w:b/>
          <w:bCs/>
        </w:rPr>
        <w:t xml:space="preserve"> au lycée Cabanis</w:t>
      </w:r>
      <w:r w:rsidR="00414AF7">
        <w:t xml:space="preserve">, partenaire de cet enseignement. </w:t>
      </w:r>
    </w:p>
    <w:p w14:paraId="16CC60DD" w14:textId="51329D6B" w:rsidR="00414AF7" w:rsidRDefault="00414AF7">
      <w:r>
        <w:t>Ces places seront</w:t>
      </w:r>
      <w:r w:rsidR="00FF0888">
        <w:t xml:space="preserve"> </w:t>
      </w:r>
      <w:r>
        <w:t xml:space="preserve">distribuées après </w:t>
      </w:r>
      <w:r w:rsidR="00FF0888">
        <w:t xml:space="preserve">une </w:t>
      </w:r>
      <w:r w:rsidR="00B84D73">
        <w:t xml:space="preserve">appréciation des dossiers </w:t>
      </w:r>
      <w:r w:rsidR="00FF0888">
        <w:t xml:space="preserve">effectuée </w:t>
      </w:r>
      <w:r w:rsidR="00A74114">
        <w:t xml:space="preserve">par les enseignants en charge de l’option, </w:t>
      </w:r>
      <w:r>
        <w:t>suite au dépôt d</w:t>
      </w:r>
      <w:r w:rsidR="00CE0E05">
        <w:t>u</w:t>
      </w:r>
      <w:r>
        <w:t xml:space="preserve"> dossier</w:t>
      </w:r>
      <w:r w:rsidR="00CE0E05">
        <w:t xml:space="preserve"> </w:t>
      </w:r>
      <w:r>
        <w:t>de candidature</w:t>
      </w:r>
      <w:r w:rsidR="00CE0E05">
        <w:t xml:space="preserve"> que vous trouverez </w:t>
      </w:r>
      <w:r>
        <w:t>annexé à ce</w:t>
      </w:r>
      <w:r w:rsidR="00EA20EF">
        <w:t xml:space="preserve"> courrier</w:t>
      </w:r>
      <w:r w:rsidR="00CE0E05">
        <w:t xml:space="preserve">. Il suffira à l’élève intéressé de le </w:t>
      </w:r>
      <w:r>
        <w:t>transm</w:t>
      </w:r>
      <w:r w:rsidR="00C96DAE">
        <w:t xml:space="preserve">ettre </w:t>
      </w:r>
      <w:r>
        <w:t xml:space="preserve">lors de </w:t>
      </w:r>
      <w:r w:rsidR="00CE0E05">
        <w:t xml:space="preserve">son </w:t>
      </w:r>
      <w:r>
        <w:t>inscription au sein d</w:t>
      </w:r>
      <w:r w:rsidR="00FF0888">
        <w:t xml:space="preserve">e son </w:t>
      </w:r>
      <w:r>
        <w:t xml:space="preserve">lycée </w:t>
      </w:r>
      <w:r w:rsidR="00FF0888">
        <w:t>d’affectation</w:t>
      </w:r>
      <w:r>
        <w:t>.</w:t>
      </w:r>
      <w:r w:rsidR="00B84D73">
        <w:t xml:space="preserve"> Une réponse lui sera alors donné début juillet.</w:t>
      </w:r>
    </w:p>
    <w:p w14:paraId="430BDA8A" w14:textId="38CBAA3D" w:rsidR="00414AF7" w:rsidRDefault="00414AF7"/>
    <w:p w14:paraId="7D17FF47" w14:textId="77777777" w:rsidR="00CE0E05" w:rsidRDefault="00414AF7">
      <w:r>
        <w:t>Les activités supports de cette option seront </w:t>
      </w:r>
      <w:r w:rsidR="00CE0E05">
        <w:t>les suivantes :</w:t>
      </w:r>
    </w:p>
    <w:p w14:paraId="784EB249" w14:textId="2A736F1E" w:rsidR="00414AF7" w:rsidRDefault="00CE0E05">
      <w:r>
        <w:t>La</w:t>
      </w:r>
      <w:r w:rsidR="00414AF7">
        <w:t xml:space="preserve"> </w:t>
      </w:r>
      <w:r w:rsidR="00D64B9D" w:rsidRPr="00D64B9D">
        <w:rPr>
          <w:b/>
          <w:bCs/>
        </w:rPr>
        <w:t>Natation,</w:t>
      </w:r>
      <w:r>
        <w:rPr>
          <w:b/>
          <w:bCs/>
        </w:rPr>
        <w:t xml:space="preserve"> </w:t>
      </w:r>
      <w:r w:rsidR="00B84D73">
        <w:rPr>
          <w:b/>
          <w:bCs/>
        </w:rPr>
        <w:t>un sport collectif</w:t>
      </w:r>
      <w:r w:rsidR="00D64B9D" w:rsidRPr="00D64B9D">
        <w:rPr>
          <w:b/>
          <w:bCs/>
        </w:rPr>
        <w:t>,</w:t>
      </w:r>
      <w:r>
        <w:rPr>
          <w:b/>
          <w:bCs/>
        </w:rPr>
        <w:t xml:space="preserve"> le</w:t>
      </w:r>
      <w:r w:rsidR="00D64B9D" w:rsidRPr="00D64B9D">
        <w:rPr>
          <w:b/>
          <w:bCs/>
        </w:rPr>
        <w:t xml:space="preserve"> </w:t>
      </w:r>
      <w:r w:rsidR="00585BD0">
        <w:rPr>
          <w:b/>
          <w:bCs/>
        </w:rPr>
        <w:t>G</w:t>
      </w:r>
      <w:r w:rsidR="00D64B9D" w:rsidRPr="00D64B9D">
        <w:rPr>
          <w:b/>
          <w:bCs/>
        </w:rPr>
        <w:t xml:space="preserve">olf et </w:t>
      </w:r>
      <w:r>
        <w:rPr>
          <w:b/>
          <w:bCs/>
        </w:rPr>
        <w:t xml:space="preserve">le </w:t>
      </w:r>
      <w:proofErr w:type="spellStart"/>
      <w:r w:rsidR="00D64B9D" w:rsidRPr="00D64B9D">
        <w:rPr>
          <w:b/>
          <w:bCs/>
        </w:rPr>
        <w:t>Step</w:t>
      </w:r>
      <w:proofErr w:type="spellEnd"/>
      <w:r w:rsidR="00B84D73">
        <w:rPr>
          <w:b/>
          <w:bCs/>
        </w:rPr>
        <w:t xml:space="preserve"> ou </w:t>
      </w:r>
      <w:proofErr w:type="spellStart"/>
      <w:r w:rsidR="00B84D73">
        <w:rPr>
          <w:b/>
          <w:bCs/>
        </w:rPr>
        <w:t>Crosstraining</w:t>
      </w:r>
      <w:proofErr w:type="spellEnd"/>
      <w:r w:rsidR="00D64B9D">
        <w:t xml:space="preserve"> </w:t>
      </w:r>
      <w:r w:rsidR="00A74114">
        <w:t xml:space="preserve">pour le niveau seconde </w:t>
      </w:r>
      <w:r w:rsidR="00414AF7">
        <w:t xml:space="preserve">à raison </w:t>
      </w:r>
      <w:proofErr w:type="gramStart"/>
      <w:r w:rsidR="00414AF7">
        <w:t xml:space="preserve">de </w:t>
      </w:r>
      <w:r w:rsidR="00585BD0">
        <w:t xml:space="preserve"> 7</w:t>
      </w:r>
      <w:proofErr w:type="gramEnd"/>
      <w:r w:rsidR="00585BD0">
        <w:t xml:space="preserve"> à </w:t>
      </w:r>
      <w:r w:rsidR="00414AF7">
        <w:t>9 semaines de travail par activité environ</w:t>
      </w:r>
      <w:r>
        <w:t>. Ce</w:t>
      </w:r>
      <w:r w:rsidR="00585BD0">
        <w:t>tte option</w:t>
      </w:r>
      <w:r w:rsidR="00FF0888">
        <w:t xml:space="preserve"> ser</w:t>
      </w:r>
      <w:r w:rsidR="00585BD0">
        <w:t>a</w:t>
      </w:r>
      <w:r w:rsidR="00FF0888">
        <w:t xml:space="preserve"> évalué</w:t>
      </w:r>
      <w:r w:rsidR="00D64B9D">
        <w:t>e</w:t>
      </w:r>
      <w:r w:rsidR="00FF0888">
        <w:t xml:space="preserve"> au même titre que les autres disciplines scolaire</w:t>
      </w:r>
      <w:r>
        <w:t>s</w:t>
      </w:r>
      <w:r w:rsidR="00D64B9D">
        <w:t xml:space="preserve"> et </w:t>
      </w:r>
      <w:r w:rsidR="00585BD0">
        <w:t xml:space="preserve">la notation </w:t>
      </w:r>
      <w:r w:rsidR="00D64B9D">
        <w:t>compter</w:t>
      </w:r>
      <w:r w:rsidR="00585BD0">
        <w:t>a</w:t>
      </w:r>
      <w:r w:rsidR="00D64B9D">
        <w:t xml:space="preserve"> dans la moyenne de l’élève à chaque trimestre</w:t>
      </w:r>
      <w:r w:rsidR="00585BD0">
        <w:t>,</w:t>
      </w:r>
      <w:r>
        <w:t xml:space="preserve"> coefficient 1</w:t>
      </w:r>
      <w:r w:rsidR="00585BD0">
        <w:t>, en plus de la note D’EPS</w:t>
      </w:r>
      <w:r>
        <w:t>.</w:t>
      </w:r>
    </w:p>
    <w:p w14:paraId="596DB71A" w14:textId="61164DFD" w:rsidR="00414AF7" w:rsidRDefault="00414AF7"/>
    <w:p w14:paraId="2FBAD22E" w14:textId="4D2B2F9A" w:rsidR="00414AF7" w:rsidRDefault="00414AF7">
      <w:r>
        <w:t xml:space="preserve">Une réflexion sera menée tout au long de l’année sur la thématique de l’activité physique, sportive et artistique </w:t>
      </w:r>
      <w:r w:rsidR="00FF0888">
        <w:t xml:space="preserve">en lien </w:t>
      </w:r>
      <w:r w:rsidR="00FF0888" w:rsidRPr="008C347E">
        <w:rPr>
          <w:b/>
          <w:bCs/>
        </w:rPr>
        <w:t xml:space="preserve">avec </w:t>
      </w:r>
      <w:r w:rsidR="00D64B9D">
        <w:rPr>
          <w:b/>
          <w:bCs/>
        </w:rPr>
        <w:t>la S</w:t>
      </w:r>
      <w:r w:rsidR="00B84D73">
        <w:rPr>
          <w:b/>
          <w:bCs/>
        </w:rPr>
        <w:t>anté</w:t>
      </w:r>
      <w:r w:rsidR="00D64B9D">
        <w:rPr>
          <w:b/>
          <w:bCs/>
        </w:rPr>
        <w:t xml:space="preserve"> et</w:t>
      </w:r>
      <w:r w:rsidR="00B84D73">
        <w:rPr>
          <w:b/>
          <w:bCs/>
        </w:rPr>
        <w:t xml:space="preserve"> </w:t>
      </w:r>
      <w:r w:rsidR="00D64B9D">
        <w:rPr>
          <w:b/>
          <w:bCs/>
        </w:rPr>
        <w:t>l’</w:t>
      </w:r>
      <w:r w:rsidR="00B84D73">
        <w:rPr>
          <w:b/>
          <w:bCs/>
        </w:rPr>
        <w:t>E</w:t>
      </w:r>
      <w:r w:rsidR="00D64B9D">
        <w:rPr>
          <w:b/>
          <w:bCs/>
        </w:rPr>
        <w:t>n</w:t>
      </w:r>
      <w:r w:rsidR="00B84D73">
        <w:rPr>
          <w:b/>
          <w:bCs/>
        </w:rPr>
        <w:t>vironnement.</w:t>
      </w:r>
    </w:p>
    <w:p w14:paraId="4B1BABD7" w14:textId="7F9C2A1F" w:rsidR="00FF0888" w:rsidRDefault="00FF0888"/>
    <w:p w14:paraId="2508F15B" w14:textId="04D9F209" w:rsidR="00FF0888" w:rsidRDefault="00FF0888">
      <w:r>
        <w:t>Les élèves pourront</w:t>
      </w:r>
      <w:r w:rsidR="008C347E">
        <w:t xml:space="preserve">, </w:t>
      </w:r>
      <w:r>
        <w:t>s’ils le désirent</w:t>
      </w:r>
      <w:r w:rsidR="008C347E">
        <w:t xml:space="preserve">, </w:t>
      </w:r>
      <w:r w:rsidRPr="00D64B9D">
        <w:rPr>
          <w:b/>
          <w:bCs/>
        </w:rPr>
        <w:t xml:space="preserve">poursuivre </w:t>
      </w:r>
      <w:r w:rsidR="00585BD0">
        <w:rPr>
          <w:b/>
          <w:bCs/>
        </w:rPr>
        <w:t xml:space="preserve">ou démarrer </w:t>
      </w:r>
      <w:r w:rsidR="00585BD0" w:rsidRPr="00D64B9D">
        <w:rPr>
          <w:b/>
          <w:bCs/>
        </w:rPr>
        <w:t>cette</w:t>
      </w:r>
      <w:r w:rsidRPr="00D64B9D">
        <w:rPr>
          <w:b/>
          <w:bCs/>
        </w:rPr>
        <w:t xml:space="preserve"> option en classe de première </w:t>
      </w:r>
      <w:r w:rsidR="00585BD0">
        <w:rPr>
          <w:b/>
          <w:bCs/>
        </w:rPr>
        <w:t>l’</w:t>
      </w:r>
      <w:r w:rsidRPr="00D64B9D">
        <w:rPr>
          <w:b/>
          <w:bCs/>
        </w:rPr>
        <w:t>année</w:t>
      </w:r>
      <w:r w:rsidR="00585BD0">
        <w:rPr>
          <w:b/>
          <w:bCs/>
        </w:rPr>
        <w:t xml:space="preserve"> </w:t>
      </w:r>
      <w:r w:rsidRPr="00D64B9D">
        <w:rPr>
          <w:b/>
          <w:bCs/>
        </w:rPr>
        <w:t>suivante</w:t>
      </w:r>
      <w:r>
        <w:t xml:space="preserve"> et ainsi valoriser leur engagement </w:t>
      </w:r>
      <w:r w:rsidR="00A74114">
        <w:t>s</w:t>
      </w:r>
      <w:r>
        <w:t xml:space="preserve">ur </w:t>
      </w:r>
      <w:r w:rsidR="008C347E">
        <w:t>« </w:t>
      </w:r>
      <w:proofErr w:type="spellStart"/>
      <w:r>
        <w:t>Parcoursup</w:t>
      </w:r>
      <w:proofErr w:type="spellEnd"/>
      <w:r w:rsidR="008C347E">
        <w:t> »</w:t>
      </w:r>
      <w:r>
        <w:t xml:space="preserve"> et</w:t>
      </w:r>
      <w:r w:rsidR="00585BD0">
        <w:t xml:space="preserve">/ou </w:t>
      </w:r>
      <w:r w:rsidR="00CE0E05">
        <w:t xml:space="preserve">améliorer leurs résultats </w:t>
      </w:r>
      <w:r w:rsidR="00B84D73">
        <w:t xml:space="preserve">du contrôle continu </w:t>
      </w:r>
      <w:r w:rsidR="00CE0E05">
        <w:t xml:space="preserve">pour </w:t>
      </w:r>
      <w:r>
        <w:t>l</w:t>
      </w:r>
      <w:r w:rsidR="008C347E">
        <w:t xml:space="preserve">’obtention du </w:t>
      </w:r>
      <w:r>
        <w:t>Baccalauréat.</w:t>
      </w:r>
    </w:p>
    <w:p w14:paraId="38E3DFD5" w14:textId="726E7DB7" w:rsidR="00FF0888" w:rsidRDefault="00FF0888"/>
    <w:p w14:paraId="13D9CB45" w14:textId="52BBF227" w:rsidR="00D64B9D" w:rsidRDefault="00CE0E05">
      <w:r w:rsidRPr="00585BD0">
        <w:rPr>
          <w:b/>
          <w:bCs/>
        </w:rPr>
        <w:t xml:space="preserve">En classe de </w:t>
      </w:r>
      <w:r w:rsidR="00D64B9D" w:rsidRPr="00585BD0">
        <w:rPr>
          <w:b/>
          <w:bCs/>
        </w:rPr>
        <w:t>première</w:t>
      </w:r>
      <w:r>
        <w:t>, les APSA proposées</w:t>
      </w:r>
      <w:r w:rsidR="00D64B9D">
        <w:t xml:space="preserve"> ser</w:t>
      </w:r>
      <w:r>
        <w:t xml:space="preserve">ont </w:t>
      </w:r>
      <w:proofErr w:type="gramStart"/>
      <w:r>
        <w:t>l’</w:t>
      </w:r>
      <w:r w:rsidR="00D64B9D">
        <w:t xml:space="preserve"> Escalade</w:t>
      </w:r>
      <w:proofErr w:type="gramEnd"/>
      <w:r w:rsidR="00D64B9D">
        <w:t xml:space="preserve">, </w:t>
      </w:r>
      <w:r w:rsidR="00B84D73">
        <w:t xml:space="preserve">golf, </w:t>
      </w:r>
      <w:proofErr w:type="spellStart"/>
      <w:r w:rsidR="00B84D73">
        <w:t>Ultimate</w:t>
      </w:r>
      <w:proofErr w:type="spellEnd"/>
      <w:r w:rsidR="00D64B9D">
        <w:t>,</w:t>
      </w:r>
      <w:r w:rsidR="00B84D73">
        <w:t xml:space="preserve"> </w:t>
      </w:r>
      <w:proofErr w:type="spellStart"/>
      <w:r w:rsidR="00B84D73">
        <w:t>baptème</w:t>
      </w:r>
      <w:proofErr w:type="spellEnd"/>
      <w:r w:rsidR="00B84D73">
        <w:t xml:space="preserve"> de plongée</w:t>
      </w:r>
      <w:r w:rsidR="00D64B9D">
        <w:t xml:space="preserve"> </w:t>
      </w:r>
      <w:r w:rsidR="00585BD0">
        <w:t>(</w:t>
      </w:r>
      <w:r w:rsidR="00D64B9D">
        <w:t>dans le but de préparer au Niveau 1 de plongée sous-marine en classe de terminale</w:t>
      </w:r>
      <w:r w:rsidR="00585BD0">
        <w:t>)</w:t>
      </w:r>
      <w:r w:rsidR="00D64B9D">
        <w:t xml:space="preserve">. Les thématiques retenues seront celles de la </w:t>
      </w:r>
      <w:r w:rsidR="00585BD0" w:rsidRPr="00B84D73">
        <w:rPr>
          <w:b/>
        </w:rPr>
        <w:t xml:space="preserve">prévention et </w:t>
      </w:r>
      <w:r w:rsidR="00D64B9D" w:rsidRPr="00B84D73">
        <w:rPr>
          <w:b/>
        </w:rPr>
        <w:t xml:space="preserve">protection des risques </w:t>
      </w:r>
      <w:r w:rsidR="00B84D73">
        <w:rPr>
          <w:b/>
        </w:rPr>
        <w:t xml:space="preserve">(FORMATION SST/PSC1) </w:t>
      </w:r>
      <w:r w:rsidR="00D64B9D" w:rsidRPr="00B84D73">
        <w:rPr>
          <w:b/>
        </w:rPr>
        <w:t xml:space="preserve">et/ou </w:t>
      </w:r>
      <w:r w:rsidR="009233B4">
        <w:rPr>
          <w:b/>
        </w:rPr>
        <w:t>de l’entraînement</w:t>
      </w:r>
    </w:p>
    <w:p w14:paraId="2597F6B4" w14:textId="77777777" w:rsidR="00D64B9D" w:rsidRDefault="00D64B9D"/>
    <w:p w14:paraId="648EBBC2" w14:textId="36DBB1D2" w:rsidR="00FF0888" w:rsidRDefault="000B4F81">
      <w:r>
        <w:t xml:space="preserve">Les </w:t>
      </w:r>
      <w:r w:rsidR="00FF0888">
        <w:t xml:space="preserve">élèves intéressés </w:t>
      </w:r>
      <w:r>
        <w:t xml:space="preserve">pourront </w:t>
      </w:r>
      <w:r w:rsidR="00FF0888">
        <w:t>visionner</w:t>
      </w:r>
      <w:r w:rsidR="00585BD0" w:rsidRPr="00585BD0">
        <w:t xml:space="preserve"> </w:t>
      </w:r>
      <w:r w:rsidR="00585BD0">
        <w:t xml:space="preserve">à l’aide du lien suivant ( </w:t>
      </w:r>
      <w:hyperlink r:id="rId4" w:history="1">
        <w:r w:rsidR="00585BD0" w:rsidRPr="00AA647E">
          <w:rPr>
            <w:rStyle w:val="Lienhypertexte"/>
          </w:rPr>
          <w:t>http://www.lpo-simone-veil.ac-limoges.fr</w:t>
        </w:r>
      </w:hyperlink>
      <w:r w:rsidR="00585BD0">
        <w:t xml:space="preserve">), </w:t>
      </w:r>
      <w:r w:rsidR="00CE0E05">
        <w:t xml:space="preserve">s’ils le désirent, </w:t>
      </w:r>
      <w:r w:rsidR="00862FCD">
        <w:t>un diaporama complet de présentation.</w:t>
      </w:r>
      <w:bookmarkStart w:id="0" w:name="_GoBack"/>
      <w:bookmarkEnd w:id="0"/>
    </w:p>
    <w:p w14:paraId="16ED7434" w14:textId="2E8FB0FB" w:rsidR="00B84D73" w:rsidRDefault="00B84D73"/>
    <w:p w14:paraId="5985489A" w14:textId="0F45921F" w:rsidR="00B84D73" w:rsidRPr="009233B4" w:rsidRDefault="00B84D73">
      <w:pPr>
        <w:rPr>
          <w:b/>
        </w:rPr>
      </w:pPr>
      <w:r>
        <w:t xml:space="preserve">En classe de Terminales, Les APSA proposées seront le STEP, comparaison de sports collectifs, natation de sauvetage et projet plongée sous-marine (Formation au Niveau 1 diplômante) et voyage plongée de validation (Facultatif). Les thématiques travaillées seront en lien avec le </w:t>
      </w:r>
      <w:r w:rsidRPr="009233B4">
        <w:rPr>
          <w:b/>
        </w:rPr>
        <w:t>Développement durable et l’entraînement</w:t>
      </w:r>
      <w:r w:rsidR="009233B4" w:rsidRPr="009233B4">
        <w:rPr>
          <w:b/>
        </w:rPr>
        <w:t>.</w:t>
      </w:r>
    </w:p>
    <w:p w14:paraId="1C3D821B" w14:textId="77777777" w:rsidR="00D64B9D" w:rsidRDefault="00D64B9D"/>
    <w:p w14:paraId="0E82CB7F" w14:textId="4446C519" w:rsidR="00D64B9D" w:rsidRDefault="00585BD0">
      <w:r>
        <w:t>Toutefois, l</w:t>
      </w:r>
      <w:r w:rsidR="00D64B9D">
        <w:t xml:space="preserve">es activités et thématiques programmées ont dû être modifiées </w:t>
      </w:r>
      <w:r w:rsidR="000B4F81">
        <w:t xml:space="preserve">pour la rentrée 2021 </w:t>
      </w:r>
      <w:r w:rsidR="00D64B9D">
        <w:t>du fait des nouvelles modalités encadrant</w:t>
      </w:r>
      <w:r w:rsidR="000B4F81">
        <w:t>s</w:t>
      </w:r>
      <w:r w:rsidR="00D64B9D">
        <w:t xml:space="preserve"> l’option EPS. </w:t>
      </w:r>
      <w:r w:rsidR="00CE0E05">
        <w:t>(</w:t>
      </w:r>
      <w:r w:rsidR="00D64B9D">
        <w:t>Textes de loi datant de février 2021</w:t>
      </w:r>
      <w:r w:rsidR="00CE0E05">
        <w:t>)</w:t>
      </w:r>
      <w:r w:rsidR="00D64B9D">
        <w:t xml:space="preserve">. </w:t>
      </w:r>
      <w:r w:rsidR="00B84D73">
        <w:t xml:space="preserve">Certaines activités pourront </w:t>
      </w:r>
      <w:r w:rsidR="009233B4">
        <w:t xml:space="preserve">donc </w:t>
      </w:r>
      <w:r w:rsidR="00B84D73">
        <w:t>être amenées à être modifiées selon les intervenants.</w:t>
      </w:r>
    </w:p>
    <w:p w14:paraId="6E99DC54" w14:textId="1FA66832" w:rsidR="008C347E" w:rsidRDefault="008C347E"/>
    <w:p w14:paraId="0EA839F5" w14:textId="1397D119" w:rsidR="00FF0888" w:rsidRDefault="00FF0888">
      <w:r>
        <w:lastRenderedPageBreak/>
        <w:t>Nous vous remercions pour la diffusion de cette information auprès de vos Professeurs Principaux</w:t>
      </w:r>
      <w:r w:rsidR="008C347E">
        <w:t xml:space="preserve"> afin que ces derniers puissent relayer l’information auprès de leurs élèves.</w:t>
      </w:r>
    </w:p>
    <w:p w14:paraId="423D6CD2" w14:textId="4984973B" w:rsidR="008C347E" w:rsidRDefault="008C347E"/>
    <w:p w14:paraId="7EAA99FB" w14:textId="52F2CD7B" w:rsidR="008C347E" w:rsidRDefault="008C347E">
      <w:r>
        <w:t xml:space="preserve">Bien à vous </w:t>
      </w:r>
    </w:p>
    <w:p w14:paraId="47C1D754" w14:textId="77777777" w:rsidR="00D64B9D" w:rsidRDefault="00D64B9D"/>
    <w:p w14:paraId="2D66F159" w14:textId="293EC11C" w:rsidR="008C347E" w:rsidRDefault="008C347E" w:rsidP="009233B4">
      <w:proofErr w:type="spellStart"/>
      <w:proofErr w:type="gramStart"/>
      <w:r w:rsidRPr="000B4F81">
        <w:rPr>
          <w:sz w:val="20"/>
          <w:szCs w:val="20"/>
        </w:rPr>
        <w:t>G.B</w:t>
      </w:r>
      <w:r w:rsidR="009233B4">
        <w:rPr>
          <w:sz w:val="20"/>
          <w:szCs w:val="20"/>
        </w:rPr>
        <w:t>auchet</w:t>
      </w:r>
      <w:proofErr w:type="spellEnd"/>
      <w:proofErr w:type="gramEnd"/>
      <w:r w:rsidR="000B4F81">
        <w:rPr>
          <w:sz w:val="20"/>
          <w:szCs w:val="20"/>
        </w:rPr>
        <w:t>, P</w:t>
      </w:r>
      <w:r w:rsidR="009233B4">
        <w:rPr>
          <w:sz w:val="20"/>
          <w:szCs w:val="20"/>
        </w:rPr>
        <w:t>rofesseur agrégé d’</w:t>
      </w:r>
      <w:r w:rsidR="000B4F81">
        <w:rPr>
          <w:sz w:val="20"/>
          <w:szCs w:val="20"/>
        </w:rPr>
        <w:t>EPS</w:t>
      </w:r>
      <w:r w:rsidR="00D64B9D" w:rsidRPr="000B4F81">
        <w:rPr>
          <w:sz w:val="20"/>
          <w:szCs w:val="20"/>
        </w:rPr>
        <w:t xml:space="preserve"> responsable de l’option EPS au LPO S.VEIL</w:t>
      </w:r>
      <w:r w:rsidR="009233B4">
        <w:rPr>
          <w:sz w:val="20"/>
          <w:szCs w:val="20"/>
        </w:rPr>
        <w:t>/G.CABANIS</w:t>
      </w:r>
      <w:r w:rsidR="00D64B9D" w:rsidRPr="000B4F81">
        <w:rPr>
          <w:sz w:val="20"/>
          <w:szCs w:val="20"/>
        </w:rPr>
        <w:t xml:space="preserve"> sous couvert de </w:t>
      </w:r>
      <w:proofErr w:type="spellStart"/>
      <w:r w:rsidR="009233B4">
        <w:rPr>
          <w:sz w:val="20"/>
          <w:szCs w:val="20"/>
        </w:rPr>
        <w:t>N.Vigne</w:t>
      </w:r>
      <w:proofErr w:type="spellEnd"/>
      <w:r w:rsidR="009233B4">
        <w:rPr>
          <w:sz w:val="20"/>
          <w:szCs w:val="20"/>
        </w:rPr>
        <w:t xml:space="preserve"> et </w:t>
      </w:r>
      <w:proofErr w:type="spellStart"/>
      <w:r w:rsidR="009233B4">
        <w:rPr>
          <w:sz w:val="20"/>
          <w:szCs w:val="20"/>
        </w:rPr>
        <w:t>T.Lacaze</w:t>
      </w:r>
      <w:proofErr w:type="spellEnd"/>
      <w:r w:rsidR="009233B4">
        <w:rPr>
          <w:sz w:val="20"/>
          <w:szCs w:val="20"/>
        </w:rPr>
        <w:t xml:space="preserve">, </w:t>
      </w:r>
      <w:r w:rsidR="00D64B9D" w:rsidRPr="000B4F81">
        <w:rPr>
          <w:sz w:val="20"/>
          <w:szCs w:val="20"/>
        </w:rPr>
        <w:t>Proviseur</w:t>
      </w:r>
      <w:r w:rsidR="009233B4">
        <w:rPr>
          <w:sz w:val="20"/>
          <w:szCs w:val="20"/>
        </w:rPr>
        <w:t>s</w:t>
      </w:r>
      <w:r w:rsidR="00D64B9D" w:rsidRPr="000B4F81">
        <w:rPr>
          <w:sz w:val="20"/>
          <w:szCs w:val="20"/>
        </w:rPr>
        <w:t xml:space="preserve"> </w:t>
      </w:r>
      <w:r w:rsidR="009233B4">
        <w:rPr>
          <w:sz w:val="20"/>
          <w:szCs w:val="20"/>
        </w:rPr>
        <w:t xml:space="preserve">respectivement </w:t>
      </w:r>
      <w:r w:rsidR="00D64B9D" w:rsidRPr="000B4F81">
        <w:rPr>
          <w:sz w:val="20"/>
          <w:szCs w:val="20"/>
        </w:rPr>
        <w:t>d</w:t>
      </w:r>
      <w:r w:rsidR="009233B4">
        <w:rPr>
          <w:sz w:val="20"/>
          <w:szCs w:val="20"/>
        </w:rPr>
        <w:t>u LPO et du LGT</w:t>
      </w:r>
      <w:r w:rsidR="00D64B9D">
        <w:t>.</w:t>
      </w:r>
    </w:p>
    <w:p w14:paraId="10173744" w14:textId="65AFEC5D" w:rsidR="00414AF7" w:rsidRDefault="00414AF7"/>
    <w:p w14:paraId="290BA2A0" w14:textId="77777777" w:rsidR="00414AF7" w:rsidRDefault="00414AF7"/>
    <w:sectPr w:rsidR="00414AF7" w:rsidSect="00CE0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F7"/>
    <w:rsid w:val="000B4F81"/>
    <w:rsid w:val="003D13EE"/>
    <w:rsid w:val="00414AF7"/>
    <w:rsid w:val="004D6B06"/>
    <w:rsid w:val="004F25DB"/>
    <w:rsid w:val="00585BD0"/>
    <w:rsid w:val="00627D9D"/>
    <w:rsid w:val="00862FCD"/>
    <w:rsid w:val="008C347E"/>
    <w:rsid w:val="009233B4"/>
    <w:rsid w:val="009851BB"/>
    <w:rsid w:val="00A74114"/>
    <w:rsid w:val="00A87F19"/>
    <w:rsid w:val="00B22C16"/>
    <w:rsid w:val="00B84D73"/>
    <w:rsid w:val="00C96DAE"/>
    <w:rsid w:val="00CE0E05"/>
    <w:rsid w:val="00D632E5"/>
    <w:rsid w:val="00D64B9D"/>
    <w:rsid w:val="00E22635"/>
    <w:rsid w:val="00EA20EF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EBFF4"/>
  <w15:chartTrackingRefBased/>
  <w15:docId w15:val="{0BA2B4FD-7051-3D41-AD1A-6F6806B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5B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5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o-simone-veil.ac-limo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2023-02-21T13:19:00Z</dcterms:created>
  <dcterms:modified xsi:type="dcterms:W3CDTF">2023-02-27T08:20:00Z</dcterms:modified>
</cp:coreProperties>
</file>